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7" w:rsidRPr="00CF1310" w:rsidRDefault="00923BAB" w:rsidP="000501F5">
      <w:pPr>
        <w:spacing w:after="0"/>
        <w:ind w:left="-142" w:right="-46"/>
        <w:rPr>
          <w:rFonts w:cs="Arial"/>
          <w:b/>
        </w:rPr>
      </w:pPr>
      <w:r w:rsidRPr="00CF1310">
        <w:rPr>
          <w:rFonts w:cs="Arial"/>
          <w:b/>
        </w:rPr>
        <w:t>Product</w:t>
      </w:r>
      <w:r w:rsidR="00092B2C" w:rsidRPr="00CF1310">
        <w:rPr>
          <w:rFonts w:cs="Arial"/>
          <w:b/>
        </w:rPr>
        <w:t xml:space="preserve"> / Service</w:t>
      </w:r>
      <w:r w:rsidRPr="00CF1310">
        <w:rPr>
          <w:rFonts w:cs="Arial"/>
          <w:b/>
        </w:rPr>
        <w:t>:</w:t>
      </w:r>
      <w:r w:rsidR="00FC4C5D" w:rsidRPr="00CF1310">
        <w:rPr>
          <w:rFonts w:cs="Arial"/>
          <w:b/>
        </w:rPr>
        <w:t xml:space="preserve"> </w:t>
      </w:r>
      <w:r w:rsidR="003E26FB">
        <w:rPr>
          <w:rFonts w:cs="Arial"/>
        </w:rPr>
        <w:t>P</w:t>
      </w:r>
      <w:r w:rsidR="00FC4C5D" w:rsidRPr="00CF1310">
        <w:rPr>
          <w:rFonts w:cs="Arial"/>
        </w:rPr>
        <w:t>rinter</w:t>
      </w:r>
      <w:r w:rsidR="00401C68" w:rsidRPr="00CF1310">
        <w:rPr>
          <w:rFonts w:cs="Arial"/>
        </w:rPr>
        <w:t>s</w:t>
      </w:r>
      <w:r w:rsidR="003820B3" w:rsidRPr="00CF1310">
        <w:rPr>
          <w:rFonts w:cs="Arial"/>
        </w:rPr>
        <w:t xml:space="preserve"> </w:t>
      </w:r>
      <w:r w:rsidR="00A111AA" w:rsidRPr="00CF1310">
        <w:rPr>
          <w:rFonts w:cs="Arial"/>
        </w:rPr>
        <w:t>/</w:t>
      </w:r>
      <w:r w:rsidR="003820B3" w:rsidRPr="00CF1310">
        <w:rPr>
          <w:rFonts w:cs="Arial"/>
        </w:rPr>
        <w:t xml:space="preserve"> </w:t>
      </w:r>
      <w:r w:rsidR="00A111AA" w:rsidRPr="00CF1310">
        <w:rPr>
          <w:rFonts w:cs="Arial"/>
        </w:rPr>
        <w:t>Photocopier</w:t>
      </w:r>
      <w:r w:rsidR="00401C68" w:rsidRPr="00CF1310">
        <w:rPr>
          <w:rFonts w:cs="Arial"/>
        </w:rPr>
        <w:t>s</w:t>
      </w:r>
      <w:r w:rsidR="003820B3" w:rsidRPr="00CF1310">
        <w:rPr>
          <w:rFonts w:cs="Arial"/>
        </w:rPr>
        <w:t xml:space="preserve"> </w:t>
      </w:r>
      <w:r w:rsidR="00A111AA" w:rsidRPr="00CF1310">
        <w:rPr>
          <w:rFonts w:cs="Arial"/>
        </w:rPr>
        <w:t>/</w:t>
      </w:r>
      <w:r w:rsidR="003820B3" w:rsidRPr="00CF1310">
        <w:rPr>
          <w:rFonts w:cs="Arial"/>
        </w:rPr>
        <w:t xml:space="preserve"> </w:t>
      </w:r>
      <w:r w:rsidR="00A111AA" w:rsidRPr="00CF1310">
        <w:rPr>
          <w:rFonts w:cs="Arial"/>
        </w:rPr>
        <w:t>M</w:t>
      </w:r>
      <w:r w:rsidR="00A540A1" w:rsidRPr="00CF1310">
        <w:rPr>
          <w:rFonts w:cs="Arial"/>
        </w:rPr>
        <w:t>ulti-Function Devices</w:t>
      </w:r>
      <w:r w:rsidR="00401C68" w:rsidRPr="00CF1310">
        <w:rPr>
          <w:rFonts w:cs="Arial"/>
        </w:rPr>
        <w:t xml:space="preserve"> (</w:t>
      </w:r>
      <w:r w:rsidR="00FC4C5D" w:rsidRPr="00CF1310">
        <w:rPr>
          <w:rFonts w:cs="Arial"/>
        </w:rPr>
        <w:t>Purchase</w:t>
      </w:r>
      <w:r w:rsidR="00401C68" w:rsidRPr="00CF1310">
        <w:rPr>
          <w:rFonts w:cs="Arial"/>
        </w:rPr>
        <w:t xml:space="preserve"> / </w:t>
      </w:r>
      <w:r w:rsidR="00FC4C5D" w:rsidRPr="00CF1310">
        <w:rPr>
          <w:rFonts w:cs="Arial"/>
        </w:rPr>
        <w:t>Lease</w:t>
      </w:r>
      <w:r w:rsidR="00401C68" w:rsidRPr="00CF1310">
        <w:rPr>
          <w:rFonts w:cs="Arial"/>
        </w:rPr>
        <w:t xml:space="preserve"> / Managed Service / </w:t>
      </w:r>
      <w:r w:rsidR="006B6045" w:rsidRPr="00CF1310">
        <w:rPr>
          <w:rFonts w:cs="Arial"/>
        </w:rPr>
        <w:t xml:space="preserve">Consumables / </w:t>
      </w:r>
      <w:r w:rsidR="00401C68" w:rsidRPr="00CF1310">
        <w:rPr>
          <w:rFonts w:cs="Arial"/>
        </w:rPr>
        <w:t>Maintenance)</w:t>
      </w:r>
    </w:p>
    <w:p w:rsidR="001171E7" w:rsidRPr="00E3125A" w:rsidRDefault="001171E7" w:rsidP="00437B06">
      <w:pPr>
        <w:spacing w:after="0"/>
        <w:rPr>
          <w:rFonts w:cs="Arial"/>
          <w:sz w:val="12"/>
          <w:szCs w:val="12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110"/>
        <w:gridCol w:w="284"/>
        <w:gridCol w:w="4252"/>
      </w:tblGrid>
      <w:tr w:rsidR="00CF1310" w:rsidRPr="00CF1310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153C4" w:rsidRPr="00CF1310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:rsidR="00C153C4" w:rsidRPr="00CF1310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CF1310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C153C4" w:rsidRPr="00CF1310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C153C4" w:rsidRPr="00CF1310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CF1310">
              <w:rPr>
                <w:rFonts w:cs="Arial"/>
                <w:b/>
              </w:rPr>
              <w:t>Positive Opportunities</w:t>
            </w:r>
          </w:p>
        </w:tc>
      </w:tr>
      <w:tr w:rsidR="00CF1310" w:rsidRPr="00CF1310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CF1310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CF1310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:rsidR="002C01D3" w:rsidRPr="00CF1310" w:rsidRDefault="002C01D3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F1310">
              <w:rPr>
                <w:rFonts w:cs="Arial"/>
              </w:rPr>
              <w:t xml:space="preserve">Production – high carbon </w:t>
            </w:r>
            <w:r w:rsidR="000D660B">
              <w:rPr>
                <w:rFonts w:cs="Arial"/>
              </w:rPr>
              <w:t>production process</w:t>
            </w:r>
            <w:r w:rsidRPr="00CF1310">
              <w:rPr>
                <w:rFonts w:cs="Arial"/>
              </w:rPr>
              <w:t>, including non-recyclable &amp; non-renewable materials &amp; water</w:t>
            </w:r>
            <w:r w:rsidR="005273CF">
              <w:rPr>
                <w:rFonts w:cs="Arial"/>
              </w:rPr>
              <w:t xml:space="preserve"> (impact on biodiversity</w:t>
            </w:r>
            <w:r w:rsidR="00B21C3B">
              <w:rPr>
                <w:rFonts w:cs="Arial"/>
              </w:rPr>
              <w:t xml:space="preserve"> / mining impacts</w:t>
            </w:r>
            <w:r w:rsidR="005273CF">
              <w:rPr>
                <w:rFonts w:cs="Arial"/>
              </w:rPr>
              <w:t>)</w:t>
            </w:r>
          </w:p>
          <w:p w:rsidR="002923FC" w:rsidRPr="00F955DD" w:rsidRDefault="002923FC" w:rsidP="002923FC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:rsidR="002923FC" w:rsidRPr="00CF1310" w:rsidRDefault="002923FC" w:rsidP="002923F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F1310">
              <w:rPr>
                <w:rFonts w:cs="Arial"/>
              </w:rPr>
              <w:t>Energy use of equipment (carbon impact)</w:t>
            </w:r>
          </w:p>
          <w:p w:rsidR="00F9193E" w:rsidRPr="00F955DD" w:rsidRDefault="00F9193E" w:rsidP="00F9193E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:rsidR="00F9193E" w:rsidRPr="00CF1310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F1310">
              <w:rPr>
                <w:rFonts w:cs="Arial"/>
              </w:rPr>
              <w:t>Vehicle fuel &amp; emissions (carbon impact) – high order frequency of paper / ink &amp;</w:t>
            </w:r>
            <w:r w:rsidR="00270926">
              <w:rPr>
                <w:rFonts w:cs="Arial"/>
              </w:rPr>
              <w:t xml:space="preserve"> multiple</w:t>
            </w:r>
            <w:r w:rsidRPr="00CF1310">
              <w:rPr>
                <w:rFonts w:cs="Arial"/>
              </w:rPr>
              <w:t xml:space="preserve"> maintenance visits</w:t>
            </w:r>
          </w:p>
          <w:p w:rsidR="00A22C80" w:rsidRPr="00F955DD" w:rsidRDefault="00A22C80" w:rsidP="00A22C80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:rsidR="00A22C80" w:rsidRPr="00CF1310" w:rsidRDefault="00A22C80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F1310">
              <w:rPr>
                <w:rFonts w:cs="Arial"/>
              </w:rPr>
              <w:t>Equipment &amp; consumables may be delivered in excessive packaging</w:t>
            </w:r>
          </w:p>
          <w:p w:rsidR="00F9193E" w:rsidRPr="00F955DD" w:rsidRDefault="00F9193E" w:rsidP="00F9193E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:rsidR="00F9193E" w:rsidRPr="00CF1310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F1310">
              <w:rPr>
                <w:rFonts w:cs="Arial"/>
              </w:rPr>
              <w:t>Use of paper – deforestation &amp; water use in production (uses scarce resources / impacts biodiversity)</w:t>
            </w:r>
          </w:p>
          <w:p w:rsidR="00F9193E" w:rsidRPr="00F955DD" w:rsidRDefault="00F9193E" w:rsidP="00F9193E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:rsidR="00A22C80" w:rsidRPr="00CF1310" w:rsidRDefault="00A22C80" w:rsidP="00A22C8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F1310">
              <w:rPr>
                <w:rFonts w:cs="Arial"/>
              </w:rPr>
              <w:t xml:space="preserve">Use of ink – may include hazardous substances &amp; non-renewable oils (also used in production process) </w:t>
            </w:r>
          </w:p>
          <w:p w:rsidR="00F9193E" w:rsidRPr="00F955DD" w:rsidRDefault="00F9193E" w:rsidP="00F9193E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:rsidR="00F9193E" w:rsidRPr="00CF1310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F1310">
              <w:rPr>
                <w:rFonts w:cs="Arial"/>
              </w:rPr>
              <w:t>Disposal of equipment</w:t>
            </w:r>
            <w:r w:rsidR="00970430">
              <w:rPr>
                <w:rFonts w:cs="Arial"/>
              </w:rPr>
              <w:t xml:space="preserve"> &amp; parts</w:t>
            </w:r>
            <w:r w:rsidRPr="00CF1310">
              <w:rPr>
                <w:rFonts w:cs="Arial"/>
              </w:rPr>
              <w:t xml:space="preserve"> (short-life span / rapid obsolescence)</w:t>
            </w:r>
            <w:r w:rsidR="004D0361">
              <w:rPr>
                <w:rFonts w:cs="Arial"/>
              </w:rPr>
              <w:t xml:space="preserve"> – adding to landfill</w:t>
            </w:r>
          </w:p>
          <w:p w:rsidR="001273EB" w:rsidRPr="00F955DD" w:rsidRDefault="001273EB" w:rsidP="001273EB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:rsidR="00C153C4" w:rsidRPr="00CF1310" w:rsidRDefault="001273EB" w:rsidP="001273EB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F1310">
              <w:rPr>
                <w:rFonts w:cs="Arial"/>
              </w:rPr>
              <w:t>Disposal of plastic ink cartridges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CF1310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6926FD" w:rsidRPr="00CF1310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CF1310">
              <w:rPr>
                <w:rFonts w:cs="Arial"/>
              </w:rPr>
              <w:t>Managed (or centralised) print to reduce number of machines (</w:t>
            </w:r>
            <w:r w:rsidR="001B0835">
              <w:rPr>
                <w:rFonts w:cs="Arial"/>
              </w:rPr>
              <w:t>decline in</w:t>
            </w:r>
            <w:r w:rsidRPr="00CF1310">
              <w:rPr>
                <w:rFonts w:cs="Arial"/>
              </w:rPr>
              <w:t xml:space="preserve"> production / energy use / disposal)</w:t>
            </w:r>
          </w:p>
          <w:p w:rsidR="002C01D3" w:rsidRPr="00F955DD" w:rsidRDefault="002C01D3" w:rsidP="006926FD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:rsidR="006926FD" w:rsidRPr="00CF1310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CF1310">
              <w:rPr>
                <w:rFonts w:cs="Arial"/>
              </w:rPr>
              <w:t>Energy efficient equipment (e.g. EnergyStar)</w:t>
            </w:r>
          </w:p>
          <w:p w:rsidR="006926FD" w:rsidRPr="00F955DD" w:rsidRDefault="006926FD" w:rsidP="006926FD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:rsidR="006926FD" w:rsidRPr="00CF1310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CF1310">
              <w:rPr>
                <w:rFonts w:cs="Arial"/>
              </w:rPr>
              <w:t>Consolidated orders &amp; reduced delivery frequency of paper / ink</w:t>
            </w:r>
          </w:p>
          <w:p w:rsidR="006926FD" w:rsidRPr="00F955DD" w:rsidRDefault="006926FD" w:rsidP="006926FD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:rsidR="006926FD" w:rsidRPr="00CF1310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CF1310">
              <w:rPr>
                <w:rFonts w:cs="Arial"/>
              </w:rPr>
              <w:t>Low CO</w:t>
            </w:r>
            <w:r w:rsidRPr="00CF1310">
              <w:rPr>
                <w:rFonts w:cs="Arial"/>
                <w:vertAlign w:val="subscript"/>
              </w:rPr>
              <w:t>2</w:t>
            </w:r>
            <w:r w:rsidRPr="00CF1310">
              <w:rPr>
                <w:rFonts w:cs="Arial"/>
              </w:rPr>
              <w:t xml:space="preserve"> vehicles for delivery &amp; maintenance visits</w:t>
            </w:r>
          </w:p>
          <w:p w:rsidR="006926FD" w:rsidRPr="00F955DD" w:rsidRDefault="006926FD" w:rsidP="006926FD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:rsidR="002C01D3" w:rsidRDefault="006926FD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CF1310">
              <w:rPr>
                <w:rFonts w:cs="Arial"/>
              </w:rPr>
              <w:t>Alternatives to maintenance staff physically attending site e.g. remote access support</w:t>
            </w:r>
          </w:p>
          <w:p w:rsidR="00D53FC1" w:rsidRPr="00D53FC1" w:rsidRDefault="00D53FC1" w:rsidP="00D53FC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D53FC1" w:rsidRPr="00CF1310" w:rsidRDefault="00D53FC1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>
              <w:rPr>
                <w:rFonts w:cs="Arial"/>
              </w:rPr>
              <w:t>Consolidate maintenance visits across sites / consider on-site engineers</w:t>
            </w:r>
          </w:p>
          <w:p w:rsidR="0089270E" w:rsidRPr="00F955DD" w:rsidRDefault="0089270E" w:rsidP="0089270E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:rsidR="009222A5" w:rsidRPr="00CF1310" w:rsidRDefault="009222A5" w:rsidP="0089270E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CF1310">
              <w:rPr>
                <w:rFonts w:cs="Arial"/>
              </w:rPr>
              <w:t>Reduce levels of packaging / use recycled packaging</w:t>
            </w:r>
          </w:p>
          <w:p w:rsidR="009222A5" w:rsidRPr="00F955DD" w:rsidRDefault="009222A5" w:rsidP="009222A5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:rsidR="0089270E" w:rsidRPr="00CF1310" w:rsidRDefault="0089270E" w:rsidP="0089270E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CF1310">
              <w:rPr>
                <w:rFonts w:cs="Arial"/>
              </w:rPr>
              <w:t>Paper with increased recycled content (ideally at least 50%) &amp; chlorine free processing</w:t>
            </w:r>
          </w:p>
          <w:p w:rsidR="0089270E" w:rsidRPr="00F955DD" w:rsidRDefault="0089270E" w:rsidP="0089270E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:rsidR="009222A5" w:rsidRPr="00CF1310" w:rsidRDefault="009222A5" w:rsidP="009222A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CF1310">
              <w:rPr>
                <w:rFonts w:cs="Arial"/>
              </w:rPr>
              <w:t>Vegetable based ink</w:t>
            </w:r>
            <w:r w:rsidR="00F67E67" w:rsidRPr="00CF1310">
              <w:rPr>
                <w:rFonts w:cs="Arial"/>
              </w:rPr>
              <w:t xml:space="preserve"> / h</w:t>
            </w:r>
            <w:r w:rsidRPr="00CF1310">
              <w:rPr>
                <w:rFonts w:cs="Arial"/>
              </w:rPr>
              <w:t>igh yield ink cartridges</w:t>
            </w:r>
          </w:p>
          <w:p w:rsidR="009222A5" w:rsidRPr="00F955DD" w:rsidRDefault="009222A5" w:rsidP="009222A5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:rsidR="00C153C4" w:rsidRPr="00CF1310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CF1310">
              <w:rPr>
                <w:rFonts w:cs="Arial"/>
              </w:rPr>
              <w:t>Equipment recycling / stripping assets for re-use</w:t>
            </w:r>
          </w:p>
          <w:p w:rsidR="009222A5" w:rsidRPr="00F955DD" w:rsidRDefault="009222A5" w:rsidP="009222A5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:rsidR="00C153C4" w:rsidRPr="00CF1310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CF1310">
              <w:rPr>
                <w:rFonts w:cs="Arial"/>
              </w:rPr>
              <w:t>Ink cartridge re-use / recycling</w:t>
            </w:r>
          </w:p>
          <w:p w:rsidR="00C153C4" w:rsidRPr="00CF1310" w:rsidRDefault="00C153C4" w:rsidP="00335ACB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</w:tc>
      </w:tr>
      <w:tr w:rsidR="00CF1310" w:rsidRPr="00CF1310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CF1310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CF1310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:rsidR="007B361C" w:rsidRPr="00CF1310" w:rsidRDefault="007B361C" w:rsidP="007B361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F1310">
              <w:rPr>
                <w:rFonts w:cs="Arial"/>
              </w:rPr>
              <w:t>International manufacturing supply chains (potential for issues such as child labour / poor</w:t>
            </w:r>
            <w:r w:rsidR="00E3125A">
              <w:rPr>
                <w:rFonts w:cs="Arial"/>
              </w:rPr>
              <w:t xml:space="preserve"> pay &amp;</w:t>
            </w:r>
            <w:r w:rsidRPr="00CF1310">
              <w:rPr>
                <w:rFonts w:cs="Arial"/>
              </w:rPr>
              <w:t xml:space="preserve"> working conditions / health and safety breaches)</w:t>
            </w:r>
          </w:p>
          <w:p w:rsidR="007B361C" w:rsidRPr="00F955DD" w:rsidRDefault="007B361C" w:rsidP="007B361C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:rsidR="00045B05" w:rsidRPr="00CF1310" w:rsidRDefault="00045B05" w:rsidP="00045B0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F1310">
              <w:rPr>
                <w:rFonts w:cs="Arial"/>
              </w:rPr>
              <w:t>Working conditions of maintenance staff (long hours / low pay)</w:t>
            </w:r>
          </w:p>
          <w:p w:rsidR="00045B05" w:rsidRPr="00F955DD" w:rsidRDefault="00045B05" w:rsidP="00045B05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:rsidR="00045B05" w:rsidRPr="00CF1310" w:rsidRDefault="00045B05" w:rsidP="00045B0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F1310">
              <w:rPr>
                <w:rFonts w:cs="Arial"/>
              </w:rPr>
              <w:t>Frequency &amp; timing of deliveries &amp; maintenance  visits – congestion &amp; noise impacting residents</w:t>
            </w:r>
          </w:p>
          <w:p w:rsidR="00C153C4" w:rsidRPr="00CF1310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CF1310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045B05" w:rsidRPr="00CF1310" w:rsidRDefault="00045B05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CF1310">
              <w:rPr>
                <w:rFonts w:cs="Arial"/>
              </w:rPr>
              <w:t>Maintenance staff - local employment / living wage</w:t>
            </w:r>
          </w:p>
          <w:p w:rsidR="00C755D8" w:rsidRPr="00F955DD" w:rsidRDefault="00C755D8" w:rsidP="00C755D8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:rsidR="00045B05" w:rsidRPr="00CF1310" w:rsidRDefault="00045B05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CF1310">
              <w:rPr>
                <w:rFonts w:cs="Arial"/>
              </w:rPr>
              <w:t xml:space="preserve">Apprenticeship opportunities </w:t>
            </w:r>
          </w:p>
          <w:p w:rsidR="00C755D8" w:rsidRPr="00F955DD" w:rsidRDefault="00C755D8" w:rsidP="00C755D8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:rsidR="00C755D8" w:rsidRPr="00CF1310" w:rsidRDefault="00C755D8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CF1310">
              <w:rPr>
                <w:rFonts w:cs="Arial"/>
              </w:rPr>
              <w:t>Consolidated orders, deliveries &amp; maintenance visits (including shared contracts)</w:t>
            </w:r>
          </w:p>
          <w:p w:rsidR="00C755D8" w:rsidRPr="00F955DD" w:rsidRDefault="00C755D8" w:rsidP="00C755D8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:rsidR="00C755D8" w:rsidRPr="00CF1310" w:rsidRDefault="00C755D8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CF1310">
              <w:rPr>
                <w:rFonts w:cs="Arial"/>
              </w:rPr>
              <w:t>Donation of equipment</w:t>
            </w:r>
            <w:r w:rsidR="007B2DC0">
              <w:rPr>
                <w:rFonts w:cs="Arial"/>
              </w:rPr>
              <w:t xml:space="preserve"> or over-orders</w:t>
            </w:r>
            <w:r w:rsidR="00025718">
              <w:rPr>
                <w:rFonts w:cs="Arial"/>
              </w:rPr>
              <w:t xml:space="preserve"> to charity / schools</w:t>
            </w:r>
          </w:p>
          <w:p w:rsidR="00C153C4" w:rsidRPr="00CF1310" w:rsidRDefault="00C153C4" w:rsidP="00C755D8">
            <w:pPr>
              <w:pStyle w:val="ListParagraph"/>
              <w:ind w:left="176"/>
              <w:rPr>
                <w:rFonts w:cs="Arial"/>
              </w:rPr>
            </w:pPr>
          </w:p>
        </w:tc>
      </w:tr>
    </w:tbl>
    <w:p w:rsidR="00EC67DC" w:rsidRDefault="00EC67DC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EC67DC" w:rsidRDefault="00EC67DC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EC67DC" w:rsidRDefault="00EC67DC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EC67DC" w:rsidRDefault="00EC67DC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EC67DC" w:rsidRDefault="00EC67DC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EC67DC" w:rsidRDefault="00EC67DC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EC67DC" w:rsidRDefault="00EC67DC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EC67DC" w:rsidRDefault="00EC67DC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EC67DC" w:rsidRDefault="00EC67DC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EC67DC" w:rsidRDefault="00EC67DC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110"/>
        <w:gridCol w:w="284"/>
        <w:gridCol w:w="4252"/>
      </w:tblGrid>
      <w:tr w:rsidR="00EC67DC" w:rsidRPr="00CF1310" w:rsidTr="00E829DB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EC67DC" w:rsidRPr="00CF1310" w:rsidRDefault="00EC67DC" w:rsidP="00E829DB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:rsidR="00EC67DC" w:rsidRPr="00CF1310" w:rsidRDefault="00EC67DC" w:rsidP="00E829DB">
            <w:pPr>
              <w:spacing w:before="60" w:after="60"/>
              <w:jc w:val="center"/>
              <w:rPr>
                <w:rFonts w:cs="Arial"/>
                <w:b/>
              </w:rPr>
            </w:pPr>
            <w:r w:rsidRPr="00CF1310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EC67DC" w:rsidRPr="00CF1310" w:rsidRDefault="00EC67DC" w:rsidP="00E829DB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EC67DC" w:rsidRPr="00CF1310" w:rsidRDefault="00EC67DC" w:rsidP="00E829DB">
            <w:pPr>
              <w:spacing w:before="60" w:after="60"/>
              <w:jc w:val="center"/>
              <w:rPr>
                <w:rFonts w:cs="Arial"/>
                <w:b/>
              </w:rPr>
            </w:pPr>
            <w:r w:rsidRPr="00CF1310">
              <w:rPr>
                <w:rFonts w:cs="Arial"/>
                <w:b/>
              </w:rPr>
              <w:t>Positive Opportunities</w:t>
            </w:r>
          </w:p>
        </w:tc>
      </w:tr>
      <w:tr w:rsidR="00EC67DC" w:rsidRPr="00CF1310" w:rsidTr="00E829DB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EC67DC" w:rsidRPr="00CF1310" w:rsidRDefault="00EC67DC" w:rsidP="00E829DB">
            <w:pPr>
              <w:ind w:left="113" w:right="113"/>
              <w:jc w:val="center"/>
              <w:rPr>
                <w:rFonts w:cs="Arial"/>
                <w:b/>
              </w:rPr>
            </w:pPr>
            <w:r w:rsidRPr="00CF1310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:rsidR="00EC67DC" w:rsidRPr="00516732" w:rsidRDefault="00EC67DC" w:rsidP="00E829DB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16732">
              <w:rPr>
                <w:rFonts w:cs="Arial"/>
              </w:rPr>
              <w:t>Multiple purchases of individual desk-top printers (potential duplication)</w:t>
            </w:r>
          </w:p>
          <w:p w:rsidR="00EC67DC" w:rsidRPr="00516732" w:rsidRDefault="00EC67DC" w:rsidP="00E829DB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:rsidR="00EC67DC" w:rsidRPr="00516732" w:rsidRDefault="00EC67DC" w:rsidP="00E829DB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16732">
              <w:rPr>
                <w:rFonts w:cs="Arial"/>
              </w:rPr>
              <w:t>Under-utilisation (depreciating asset)</w:t>
            </w:r>
          </w:p>
          <w:p w:rsidR="00EC67DC" w:rsidRPr="00516732" w:rsidRDefault="00EC67DC" w:rsidP="00E829DB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:rsidR="00EC67DC" w:rsidRPr="00516732" w:rsidRDefault="00EC67DC" w:rsidP="00E829DB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516732">
              <w:rPr>
                <w:rFonts w:cs="Arial"/>
              </w:rPr>
              <w:t>Poor inventory management may result in over-ordering of consumables / leftover stock</w:t>
            </w:r>
            <w:r>
              <w:rPr>
                <w:rFonts w:cs="Arial"/>
              </w:rPr>
              <w:t xml:space="preserve"> / high storage costs</w:t>
            </w:r>
          </w:p>
          <w:p w:rsidR="00EC67DC" w:rsidRPr="00516732" w:rsidRDefault="00EC67DC" w:rsidP="00E829DB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:rsidR="00EC67DC" w:rsidRPr="00516732" w:rsidRDefault="00EC67DC" w:rsidP="00E829DB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16732">
              <w:rPr>
                <w:rFonts w:cs="Arial"/>
              </w:rPr>
              <w:t>High wastage of paper &amp; ink – non-essential printing</w:t>
            </w:r>
          </w:p>
          <w:p w:rsidR="00EC67DC" w:rsidRPr="00516732" w:rsidRDefault="00EC67DC" w:rsidP="00E829DB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:rsidR="00EC67DC" w:rsidRPr="00516732" w:rsidRDefault="00EC67DC" w:rsidP="00E829DB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16732">
              <w:rPr>
                <w:rFonts w:cs="Arial"/>
              </w:rPr>
              <w:t>Cost of energy used by equipment</w:t>
            </w:r>
          </w:p>
          <w:p w:rsidR="00EC67DC" w:rsidRPr="00516732" w:rsidRDefault="00EC67DC" w:rsidP="00E829DB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EC67DC" w:rsidRPr="00516732" w:rsidRDefault="00EC67DC" w:rsidP="00E829DB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16732">
              <w:rPr>
                <w:rFonts w:cs="Arial"/>
              </w:rPr>
              <w:t>Multiple maintenance visits across sites – inefficient &amp; costly</w:t>
            </w:r>
          </w:p>
          <w:p w:rsidR="00EC67DC" w:rsidRPr="00516732" w:rsidRDefault="00EC67DC" w:rsidP="00E829DB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:rsidR="00EC67DC" w:rsidRPr="00516732" w:rsidRDefault="00EC67DC" w:rsidP="00E829DB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16732">
              <w:rPr>
                <w:rFonts w:cs="Arial"/>
              </w:rPr>
              <w:t>Waste disposal costs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EC67DC" w:rsidRPr="00516732" w:rsidRDefault="00EC67DC" w:rsidP="00E829DB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EC67DC" w:rsidRPr="00516732" w:rsidRDefault="00EC67DC" w:rsidP="00E829DB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516732">
              <w:rPr>
                <w:rFonts w:cs="Arial"/>
              </w:rPr>
              <w:t>Managed (or centralised) print to reduce number of machines (overall cost reduction / cheaper consumables)</w:t>
            </w:r>
          </w:p>
          <w:p w:rsidR="00EC67DC" w:rsidRPr="00516732" w:rsidRDefault="00EC67DC" w:rsidP="00E829DB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:rsidR="00EC67DC" w:rsidRPr="00516732" w:rsidRDefault="00EC67DC" w:rsidP="00E829DB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516732">
              <w:rPr>
                <w:rFonts w:cs="Arial"/>
              </w:rPr>
              <w:t>Consider whole life cost of purchase v lease</w:t>
            </w:r>
          </w:p>
          <w:p w:rsidR="00EC67DC" w:rsidRPr="00516732" w:rsidRDefault="00EC67DC" w:rsidP="00E829DB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:rsidR="00EC67DC" w:rsidRPr="00516732" w:rsidRDefault="00EC67DC" w:rsidP="00E829DB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516732">
              <w:rPr>
                <w:rFonts w:cs="Arial"/>
              </w:rPr>
              <w:t xml:space="preserve">Reduce waste through effective inventory management / redistribute over-orders of consumables internally </w:t>
            </w:r>
          </w:p>
          <w:p w:rsidR="00EC67DC" w:rsidRPr="00516732" w:rsidRDefault="00EC67DC" w:rsidP="00E829DB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:rsidR="00EC67DC" w:rsidRPr="00516732" w:rsidRDefault="00EC67DC" w:rsidP="00E829DB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516732">
              <w:rPr>
                <w:rFonts w:cs="Arial"/>
              </w:rPr>
              <w:t>Minimising printing (default double-sided, black &amp; white, font to minimise ink usage)</w:t>
            </w:r>
          </w:p>
          <w:p w:rsidR="00EC67DC" w:rsidRPr="00516732" w:rsidRDefault="00EC67DC" w:rsidP="00E829DB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:rsidR="00EC67DC" w:rsidRPr="00516732" w:rsidRDefault="00EC67DC" w:rsidP="00E829DB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516732">
              <w:rPr>
                <w:rFonts w:cs="Arial"/>
              </w:rPr>
              <w:t xml:space="preserve">Energy efficient equipment (e.g. </w:t>
            </w:r>
            <w:proofErr w:type="spellStart"/>
            <w:r w:rsidRPr="00516732">
              <w:rPr>
                <w:rFonts w:cs="Arial"/>
              </w:rPr>
              <w:t>EnergyStar</w:t>
            </w:r>
            <w:proofErr w:type="spellEnd"/>
            <w:r w:rsidRPr="00516732">
              <w:rPr>
                <w:rFonts w:cs="Arial"/>
              </w:rPr>
              <w:t>) – reduce energy bills</w:t>
            </w:r>
          </w:p>
          <w:p w:rsidR="00EC67DC" w:rsidRPr="00516732" w:rsidRDefault="00EC67DC" w:rsidP="00E829DB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EC67DC" w:rsidRPr="00516732" w:rsidRDefault="00EC67DC" w:rsidP="00E829DB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516732">
              <w:rPr>
                <w:rFonts w:cs="Arial"/>
              </w:rPr>
              <w:t>Consolidate &amp; align maintenance contracts across sites</w:t>
            </w:r>
          </w:p>
          <w:p w:rsidR="00EC67DC" w:rsidRPr="00516732" w:rsidRDefault="00EC67DC" w:rsidP="00E829DB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:rsidR="00EC67DC" w:rsidRPr="00516732" w:rsidRDefault="00EC67DC" w:rsidP="00E829DB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516732">
              <w:rPr>
                <w:rFonts w:cs="Arial"/>
              </w:rPr>
              <w:t>Sell old machines for parts/metal scrap</w:t>
            </w:r>
          </w:p>
        </w:tc>
      </w:tr>
    </w:tbl>
    <w:p w:rsidR="00EC67DC" w:rsidRDefault="00EC67DC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EC67DC" w:rsidRDefault="00EC67DC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EC67DC" w:rsidRDefault="00EC67DC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EC67DC" w:rsidRDefault="00EC67DC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EC67DC" w:rsidRDefault="00EC67DC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EC67DC" w:rsidRDefault="00EC67DC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EC67DC" w:rsidRDefault="00EC67DC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EC67DC" w:rsidRDefault="00EC67DC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EC67DC" w:rsidRDefault="00EC67DC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EC67DC" w:rsidRDefault="00EC67DC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7811FE" w:rsidRDefault="007811FE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7811FE" w:rsidRDefault="007811FE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7811FE" w:rsidRDefault="007811FE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7811FE" w:rsidRDefault="007811FE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7811FE" w:rsidRDefault="007811FE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7811FE" w:rsidRDefault="007811FE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7811FE" w:rsidRDefault="007811FE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7811FE" w:rsidRDefault="007811FE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7811FE" w:rsidRDefault="007811FE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7811FE" w:rsidRDefault="007811FE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7811FE" w:rsidRDefault="007811FE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7811FE" w:rsidRDefault="007811FE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7811FE" w:rsidRDefault="007811FE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7811FE" w:rsidRDefault="007811FE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7413BF" w:rsidRDefault="00B7167C" w:rsidP="00E3125A">
      <w:pPr>
        <w:spacing w:before="120" w:after="0"/>
        <w:ind w:left="-142"/>
        <w:rPr>
          <w:sz w:val="18"/>
          <w:szCs w:val="18"/>
        </w:rPr>
      </w:pPr>
      <w:bookmarkStart w:id="0" w:name="_GoBack"/>
      <w:bookmarkEnd w:id="0"/>
      <w:r>
        <w:rPr>
          <w:rFonts w:cs="Arial"/>
          <w:b/>
          <w:sz w:val="18"/>
          <w:szCs w:val="18"/>
        </w:rPr>
        <w:t xml:space="preserve">RELATED </w:t>
      </w:r>
      <w:r w:rsidR="007B6088" w:rsidRPr="007B6088">
        <w:rPr>
          <w:rFonts w:cs="Arial"/>
          <w:b/>
          <w:sz w:val="18"/>
          <w:szCs w:val="18"/>
        </w:rPr>
        <w:t xml:space="preserve">PROC HE: </w:t>
      </w:r>
      <w:r w:rsidR="007B6088" w:rsidRPr="007B6088">
        <w:rPr>
          <w:rFonts w:cs="Arial"/>
          <w:sz w:val="18"/>
          <w:szCs w:val="18"/>
        </w:rPr>
        <w:t>KB / PC / PE / SG</w:t>
      </w:r>
    </w:p>
    <w:sectPr w:rsidR="007413BF" w:rsidSect="007413BF">
      <w:headerReference w:type="default" r:id="rId9"/>
      <w:footerReference w:type="default" r:id="rId10"/>
      <w:pgSz w:w="11906" w:h="16838"/>
      <w:pgMar w:top="1135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8B" w:rsidRDefault="00DA518B" w:rsidP="007B6088">
    <w:pPr>
      <w:pStyle w:val="Footer"/>
      <w:ind w:left="-142"/>
    </w:pPr>
    <w:r>
      <w:t xml:space="preserve">Version </w:t>
    </w:r>
    <w:r w:rsidR="00EC67DC">
      <w:t>1.0</w:t>
    </w:r>
    <w:r>
      <w:tab/>
    </w:r>
    <w:r w:rsidR="00497924">
      <w:t>Print</w:t>
    </w:r>
    <w:r w:rsidR="0047354C">
      <w:t>ers, Photocopies &amp; MFDs</w:t>
    </w:r>
    <w:r>
      <w:tab/>
    </w:r>
    <w:r w:rsidR="00EC67DC">
      <w:t>3 May</w:t>
    </w:r>
    <w:r w:rsidR="00AE25AE"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B8" w:rsidRDefault="00390403" w:rsidP="00390403">
    <w:pPr>
      <w:pStyle w:val="Header"/>
      <w:tabs>
        <w:tab w:val="clear" w:pos="9026"/>
      </w:tabs>
      <w:ind w:left="-709" w:right="-46"/>
      <w:jc w:val="right"/>
    </w:pPr>
    <w:r>
      <w:rPr>
        <w:noProof/>
        <w:lang w:eastAsia="en-GB"/>
      </w:rPr>
      <w:drawing>
        <wp:inline distT="0" distB="0" distL="0" distR="0" wp14:anchorId="67C5ECE0" wp14:editId="2F1D365A">
          <wp:extent cx="1288111" cy="492981"/>
          <wp:effectExtent l="0" t="0" r="7620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2796" r="80680" b="15074"/>
                  <a:stretch/>
                </pic:blipFill>
                <pic:spPr bwMode="auto">
                  <a:xfrm>
                    <a:off x="0" y="0"/>
                    <a:ext cx="1288111" cy="492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C0057"/>
    <w:multiLevelType w:val="hybridMultilevel"/>
    <w:tmpl w:val="7D440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5E"/>
    <w:rsid w:val="00025718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D660B"/>
    <w:rsid w:val="000D6F79"/>
    <w:rsid w:val="001022BF"/>
    <w:rsid w:val="001171E7"/>
    <w:rsid w:val="001273EB"/>
    <w:rsid w:val="00135063"/>
    <w:rsid w:val="001779CE"/>
    <w:rsid w:val="00186F1B"/>
    <w:rsid w:val="001877C5"/>
    <w:rsid w:val="001B06AD"/>
    <w:rsid w:val="001B0835"/>
    <w:rsid w:val="001B2D72"/>
    <w:rsid w:val="001B6228"/>
    <w:rsid w:val="001C0454"/>
    <w:rsid w:val="001D5DF9"/>
    <w:rsid w:val="001D7E4A"/>
    <w:rsid w:val="002200AF"/>
    <w:rsid w:val="0023350B"/>
    <w:rsid w:val="00241671"/>
    <w:rsid w:val="002467F6"/>
    <w:rsid w:val="00267964"/>
    <w:rsid w:val="00270926"/>
    <w:rsid w:val="00276018"/>
    <w:rsid w:val="002814A6"/>
    <w:rsid w:val="00281FC7"/>
    <w:rsid w:val="00283DB8"/>
    <w:rsid w:val="002923FC"/>
    <w:rsid w:val="002C01D3"/>
    <w:rsid w:val="002D2E73"/>
    <w:rsid w:val="002E2A17"/>
    <w:rsid w:val="002E5EA8"/>
    <w:rsid w:val="002E7EFD"/>
    <w:rsid w:val="00312B5E"/>
    <w:rsid w:val="00325EDB"/>
    <w:rsid w:val="00335ACB"/>
    <w:rsid w:val="0034058B"/>
    <w:rsid w:val="00342702"/>
    <w:rsid w:val="00342E4D"/>
    <w:rsid w:val="00347FB0"/>
    <w:rsid w:val="00364044"/>
    <w:rsid w:val="003810E5"/>
    <w:rsid w:val="003820B3"/>
    <w:rsid w:val="00390403"/>
    <w:rsid w:val="00397D83"/>
    <w:rsid w:val="003B234A"/>
    <w:rsid w:val="003B59BD"/>
    <w:rsid w:val="003C250B"/>
    <w:rsid w:val="003C40B5"/>
    <w:rsid w:val="003E26FB"/>
    <w:rsid w:val="003E4F12"/>
    <w:rsid w:val="00401C68"/>
    <w:rsid w:val="004345BE"/>
    <w:rsid w:val="00437B06"/>
    <w:rsid w:val="0044621B"/>
    <w:rsid w:val="0045158C"/>
    <w:rsid w:val="00467135"/>
    <w:rsid w:val="0047354C"/>
    <w:rsid w:val="00475680"/>
    <w:rsid w:val="00497924"/>
    <w:rsid w:val="004B03F6"/>
    <w:rsid w:val="004B0672"/>
    <w:rsid w:val="004D0303"/>
    <w:rsid w:val="004D0361"/>
    <w:rsid w:val="004E3256"/>
    <w:rsid w:val="004E595F"/>
    <w:rsid w:val="0050281F"/>
    <w:rsid w:val="00503441"/>
    <w:rsid w:val="00516732"/>
    <w:rsid w:val="00521EF8"/>
    <w:rsid w:val="005273CF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40C2B"/>
    <w:rsid w:val="00643C78"/>
    <w:rsid w:val="00643FA9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704DC2"/>
    <w:rsid w:val="00733C54"/>
    <w:rsid w:val="007413BF"/>
    <w:rsid w:val="00773DCF"/>
    <w:rsid w:val="007751BA"/>
    <w:rsid w:val="007811FE"/>
    <w:rsid w:val="007B2DC0"/>
    <w:rsid w:val="007B361C"/>
    <w:rsid w:val="007B6088"/>
    <w:rsid w:val="007F5BB1"/>
    <w:rsid w:val="00801823"/>
    <w:rsid w:val="00803744"/>
    <w:rsid w:val="00813D6D"/>
    <w:rsid w:val="00817800"/>
    <w:rsid w:val="00830A7A"/>
    <w:rsid w:val="00840DF2"/>
    <w:rsid w:val="00842151"/>
    <w:rsid w:val="008516AE"/>
    <w:rsid w:val="0087321E"/>
    <w:rsid w:val="008848B8"/>
    <w:rsid w:val="0089270E"/>
    <w:rsid w:val="008A17D8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610EF"/>
    <w:rsid w:val="00970430"/>
    <w:rsid w:val="00971F98"/>
    <w:rsid w:val="00972CA4"/>
    <w:rsid w:val="00980D87"/>
    <w:rsid w:val="00986F9F"/>
    <w:rsid w:val="009C6753"/>
    <w:rsid w:val="00A04C7E"/>
    <w:rsid w:val="00A111AA"/>
    <w:rsid w:val="00A22C80"/>
    <w:rsid w:val="00A23387"/>
    <w:rsid w:val="00A52A83"/>
    <w:rsid w:val="00A540A1"/>
    <w:rsid w:val="00A57099"/>
    <w:rsid w:val="00A6359F"/>
    <w:rsid w:val="00A802DB"/>
    <w:rsid w:val="00A82E9D"/>
    <w:rsid w:val="00A876B5"/>
    <w:rsid w:val="00AC57AD"/>
    <w:rsid w:val="00AC6B56"/>
    <w:rsid w:val="00AD65C2"/>
    <w:rsid w:val="00AE25AE"/>
    <w:rsid w:val="00AF1B5E"/>
    <w:rsid w:val="00B01FE0"/>
    <w:rsid w:val="00B122A6"/>
    <w:rsid w:val="00B21C3B"/>
    <w:rsid w:val="00B47462"/>
    <w:rsid w:val="00B522EE"/>
    <w:rsid w:val="00B5251D"/>
    <w:rsid w:val="00B64F3C"/>
    <w:rsid w:val="00B654B9"/>
    <w:rsid w:val="00B66B89"/>
    <w:rsid w:val="00B7167C"/>
    <w:rsid w:val="00BC3DC2"/>
    <w:rsid w:val="00BD141F"/>
    <w:rsid w:val="00BE071E"/>
    <w:rsid w:val="00BE0E36"/>
    <w:rsid w:val="00BE7DDE"/>
    <w:rsid w:val="00BF2383"/>
    <w:rsid w:val="00C07BF9"/>
    <w:rsid w:val="00C153C4"/>
    <w:rsid w:val="00C24AA3"/>
    <w:rsid w:val="00C276B1"/>
    <w:rsid w:val="00C57A3E"/>
    <w:rsid w:val="00C755D8"/>
    <w:rsid w:val="00C8449E"/>
    <w:rsid w:val="00CC18F5"/>
    <w:rsid w:val="00CC7243"/>
    <w:rsid w:val="00CE08B2"/>
    <w:rsid w:val="00CE0FD2"/>
    <w:rsid w:val="00CF1310"/>
    <w:rsid w:val="00CF2586"/>
    <w:rsid w:val="00CF4B9B"/>
    <w:rsid w:val="00D47A43"/>
    <w:rsid w:val="00D537B1"/>
    <w:rsid w:val="00D53FC1"/>
    <w:rsid w:val="00D7167E"/>
    <w:rsid w:val="00D7504A"/>
    <w:rsid w:val="00D8516D"/>
    <w:rsid w:val="00DA518B"/>
    <w:rsid w:val="00DA5C66"/>
    <w:rsid w:val="00DB05DF"/>
    <w:rsid w:val="00DC264E"/>
    <w:rsid w:val="00DC48CD"/>
    <w:rsid w:val="00DD6284"/>
    <w:rsid w:val="00E13C61"/>
    <w:rsid w:val="00E16C8A"/>
    <w:rsid w:val="00E23AAD"/>
    <w:rsid w:val="00E3125A"/>
    <w:rsid w:val="00E357FE"/>
    <w:rsid w:val="00E435E5"/>
    <w:rsid w:val="00E44DE6"/>
    <w:rsid w:val="00E57713"/>
    <w:rsid w:val="00E618D2"/>
    <w:rsid w:val="00EA2BBD"/>
    <w:rsid w:val="00EC25E5"/>
    <w:rsid w:val="00EC3E70"/>
    <w:rsid w:val="00EC67DC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5A5C"/>
    <w:rsid w:val="00F67E67"/>
    <w:rsid w:val="00F71B00"/>
    <w:rsid w:val="00F73E89"/>
    <w:rsid w:val="00F835FA"/>
    <w:rsid w:val="00F84F77"/>
    <w:rsid w:val="00F9193E"/>
    <w:rsid w:val="00F955DD"/>
    <w:rsid w:val="00F9766C"/>
    <w:rsid w:val="00F97F2A"/>
    <w:rsid w:val="00FB5CC4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F65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F65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B0467-2C4F-4E1D-9AC7-EAD70452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Joanne Sibbald</cp:lastModifiedBy>
  <cp:revision>277</cp:revision>
  <cp:lastPrinted>2015-09-17T14:40:00Z</cp:lastPrinted>
  <dcterms:created xsi:type="dcterms:W3CDTF">2015-09-10T08:52:00Z</dcterms:created>
  <dcterms:modified xsi:type="dcterms:W3CDTF">2016-05-03T13:39:00Z</dcterms:modified>
</cp:coreProperties>
</file>